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54D5643A" w:rsidR="005935F4" w:rsidRPr="00544735" w:rsidRDefault="00D7325D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</w:t>
            </w:r>
          </w:p>
        </w:tc>
        <w:tc>
          <w:tcPr>
            <w:tcW w:w="7716" w:type="dxa"/>
          </w:tcPr>
          <w:p w14:paraId="4A8D2259" w14:textId="7C6DEDEB" w:rsidR="005935F4" w:rsidRPr="00544735" w:rsidRDefault="00D7325D" w:rsidP="00C95AD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Mrs</w:t>
            </w:r>
            <w:proofErr w:type="spellEnd"/>
            <w:r>
              <w:rPr>
                <w:rFonts w:asciiTheme="majorHAnsi" w:hAnsiTheme="majorHAnsi"/>
              </w:rPr>
              <w:t xml:space="preserve"> K Singleton-Jones</w:t>
            </w:r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</w:t>
            </w:r>
            <w:proofErr w:type="spellStart"/>
            <w:r>
              <w:rPr>
                <w:rFonts w:asciiTheme="majorHAnsi" w:hAnsiTheme="majorHAnsi"/>
                <w:b/>
              </w:rPr>
              <w:t>practised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010F80" w:rsidRPr="00AC7976" w14:paraId="5920439C" w14:textId="77777777" w:rsidTr="00010F80">
        <w:trPr>
          <w:trHeight w:val="450"/>
        </w:trPr>
        <w:tc>
          <w:tcPr>
            <w:tcW w:w="1581" w:type="dxa"/>
            <w:vMerge w:val="restart"/>
            <w:shd w:val="clear" w:color="auto" w:fill="D9D9D9" w:themeFill="background1" w:themeFillShade="D9"/>
          </w:tcPr>
          <w:p w14:paraId="35869B78" w14:textId="00C3AC5B" w:rsidR="00010F80" w:rsidRPr="00902CF6" w:rsidRDefault="00010F80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  <w:vMerge w:val="restart"/>
          </w:tcPr>
          <w:p w14:paraId="271D139F" w14:textId="134D8E0A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shd w:val="clear" w:color="auto" w:fill="auto"/>
          </w:tcPr>
          <w:p w14:paraId="08070A83" w14:textId="784DE03B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Health &amp; Skill related components of fitness 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4C64CF95" w14:textId="483C9EA8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Short answer Q’s – Health and skill related components of fitness 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 w14:paraId="112AF4BF" w14:textId="1151AF61" w:rsidR="00010F80" w:rsidRPr="00AC7976" w:rsidRDefault="00010F80" w:rsidP="00010F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 has not been confirmed that I have a study session </w:t>
            </w:r>
            <w:bookmarkStart w:id="0" w:name="_GoBack"/>
            <w:bookmarkEnd w:id="0"/>
          </w:p>
        </w:tc>
        <w:tc>
          <w:tcPr>
            <w:tcW w:w="3014" w:type="dxa"/>
            <w:vMerge w:val="restart"/>
            <w:shd w:val="clear" w:color="auto" w:fill="auto"/>
          </w:tcPr>
          <w:p w14:paraId="37FBFCDC" w14:textId="65DF2765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Short Answer Q’s + KO revision on Planes, Axes &amp; Levers </w:t>
            </w:r>
          </w:p>
        </w:tc>
      </w:tr>
      <w:tr w:rsidR="00010F80" w:rsidRPr="00AC7976" w14:paraId="351C1B0F" w14:textId="77777777" w:rsidTr="00DF5D5A">
        <w:trPr>
          <w:trHeight w:val="450"/>
        </w:trPr>
        <w:tc>
          <w:tcPr>
            <w:tcW w:w="1581" w:type="dxa"/>
            <w:vMerge/>
            <w:shd w:val="clear" w:color="auto" w:fill="D9D9D9" w:themeFill="background1" w:themeFillShade="D9"/>
          </w:tcPr>
          <w:p w14:paraId="0FCF18F7" w14:textId="77777777" w:rsidR="00010F80" w:rsidRDefault="00010F80" w:rsidP="00C95A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84" w:type="dxa"/>
            <w:vMerge/>
          </w:tcPr>
          <w:p w14:paraId="16FD6A6A" w14:textId="77777777" w:rsidR="00010F80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12E81E35" w14:textId="5D18D898" w:rsidR="00010F80" w:rsidRDefault="00010F80" w:rsidP="00FB1D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AEP Introduction</w:t>
            </w:r>
          </w:p>
        </w:tc>
        <w:tc>
          <w:tcPr>
            <w:tcW w:w="2766" w:type="dxa"/>
            <w:vMerge/>
            <w:shd w:val="clear" w:color="auto" w:fill="auto"/>
          </w:tcPr>
          <w:p w14:paraId="6DDB857B" w14:textId="77777777" w:rsidR="00010F80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199CC2A9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/>
            <w:shd w:val="clear" w:color="auto" w:fill="auto"/>
          </w:tcPr>
          <w:p w14:paraId="2DE4945A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</w:tr>
      <w:tr w:rsidR="00010F80" w:rsidRPr="00AC7976" w14:paraId="2F4EC02F" w14:textId="77777777" w:rsidTr="00D7325D">
        <w:trPr>
          <w:trHeight w:val="450"/>
        </w:trPr>
        <w:tc>
          <w:tcPr>
            <w:tcW w:w="1581" w:type="dxa"/>
            <w:vMerge w:val="restart"/>
            <w:shd w:val="clear" w:color="auto" w:fill="D9D9D9" w:themeFill="background1" w:themeFillShade="D9"/>
          </w:tcPr>
          <w:p w14:paraId="45CEA0A5" w14:textId="7CFA5D57" w:rsidR="00010F80" w:rsidRPr="00902CF6" w:rsidRDefault="00010F80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  <w:vMerge w:val="restart"/>
          </w:tcPr>
          <w:p w14:paraId="402B4A35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22F5C624" w14:textId="11DA7AE1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Planes, Axes &amp; Levers 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0958DEF5" w14:textId="3D3DAC9A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Short Answer Q’s + Comparison style Q’s </w:t>
            </w:r>
          </w:p>
        </w:tc>
        <w:tc>
          <w:tcPr>
            <w:tcW w:w="2799" w:type="dxa"/>
            <w:vMerge/>
            <w:shd w:val="clear" w:color="auto" w:fill="auto"/>
          </w:tcPr>
          <w:p w14:paraId="49BF11A5" w14:textId="527C65C4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 w:val="restart"/>
            <w:shd w:val="clear" w:color="auto" w:fill="auto"/>
          </w:tcPr>
          <w:p w14:paraId="4214B41E" w14:textId="61290F60" w:rsidR="00010F80" w:rsidRPr="00AC7976" w:rsidRDefault="00010F80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Mark Question + KO to support</w:t>
            </w:r>
          </w:p>
        </w:tc>
      </w:tr>
      <w:tr w:rsidR="00010F80" w:rsidRPr="00AC7976" w14:paraId="7E1C14FC" w14:textId="77777777" w:rsidTr="00DF5D5A">
        <w:trPr>
          <w:trHeight w:val="450"/>
        </w:trPr>
        <w:tc>
          <w:tcPr>
            <w:tcW w:w="1581" w:type="dxa"/>
            <w:vMerge/>
            <w:shd w:val="clear" w:color="auto" w:fill="D9D9D9" w:themeFill="background1" w:themeFillShade="D9"/>
          </w:tcPr>
          <w:p w14:paraId="5BFC888F" w14:textId="77777777" w:rsidR="00010F80" w:rsidRDefault="00010F80" w:rsidP="00C95A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84" w:type="dxa"/>
            <w:vMerge/>
          </w:tcPr>
          <w:p w14:paraId="020FCC31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319190B" w14:textId="0F020F7D" w:rsidR="00010F80" w:rsidRDefault="00010F80" w:rsidP="00FB1D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AEP</w:t>
            </w:r>
          </w:p>
        </w:tc>
        <w:tc>
          <w:tcPr>
            <w:tcW w:w="2766" w:type="dxa"/>
            <w:vMerge/>
            <w:shd w:val="clear" w:color="auto" w:fill="auto"/>
          </w:tcPr>
          <w:p w14:paraId="64E2790A" w14:textId="77777777" w:rsidR="00010F80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5F4A4E65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/>
            <w:shd w:val="clear" w:color="auto" w:fill="auto"/>
          </w:tcPr>
          <w:p w14:paraId="40AE69C2" w14:textId="77777777" w:rsidR="00010F80" w:rsidRPr="00AC7976" w:rsidRDefault="00010F80" w:rsidP="00544735">
            <w:pPr>
              <w:rPr>
                <w:rFonts w:asciiTheme="majorHAnsi" w:hAnsiTheme="majorHAnsi"/>
              </w:rPr>
            </w:pPr>
          </w:p>
        </w:tc>
      </w:tr>
      <w:tr w:rsidR="00010F80" w:rsidRPr="00AC7976" w14:paraId="31FACB70" w14:textId="77777777" w:rsidTr="00D7325D">
        <w:trPr>
          <w:trHeight w:val="450"/>
        </w:trPr>
        <w:tc>
          <w:tcPr>
            <w:tcW w:w="1581" w:type="dxa"/>
            <w:vMerge w:val="restart"/>
            <w:shd w:val="clear" w:color="auto" w:fill="D9D9D9" w:themeFill="background1" w:themeFillShade="D9"/>
          </w:tcPr>
          <w:p w14:paraId="7B2FAA61" w14:textId="09EA1936" w:rsidR="00010F80" w:rsidRPr="00902CF6" w:rsidRDefault="00010F80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14:paraId="15B57F84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6EA84D3D" w14:textId="363A6154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question asking 4,5 &amp; 6 mark answers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65EE36B1" w14:textId="3CEAFD0C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Long answer questions</w:t>
            </w:r>
          </w:p>
        </w:tc>
        <w:tc>
          <w:tcPr>
            <w:tcW w:w="2799" w:type="dxa"/>
            <w:vMerge/>
            <w:shd w:val="clear" w:color="auto" w:fill="auto"/>
          </w:tcPr>
          <w:p w14:paraId="49A7FCB2" w14:textId="316E0CCF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 w:val="restart"/>
            <w:shd w:val="clear" w:color="auto" w:fill="auto"/>
          </w:tcPr>
          <w:p w14:paraId="4C9602EB" w14:textId="72F504E7" w:rsidR="00010F80" w:rsidRPr="00AC7976" w:rsidRDefault="00010F80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 mark questions </w:t>
            </w:r>
          </w:p>
        </w:tc>
      </w:tr>
      <w:tr w:rsidR="00010F80" w:rsidRPr="00AC7976" w14:paraId="1F8D9AC2" w14:textId="77777777" w:rsidTr="00DF5D5A">
        <w:trPr>
          <w:trHeight w:val="450"/>
        </w:trPr>
        <w:tc>
          <w:tcPr>
            <w:tcW w:w="1581" w:type="dxa"/>
            <w:vMerge/>
            <w:shd w:val="clear" w:color="auto" w:fill="D9D9D9" w:themeFill="background1" w:themeFillShade="D9"/>
          </w:tcPr>
          <w:p w14:paraId="5258D38F" w14:textId="77777777" w:rsidR="00010F80" w:rsidRDefault="00010F80" w:rsidP="00C95A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84" w:type="dxa"/>
            <w:vMerge/>
          </w:tcPr>
          <w:p w14:paraId="34B8F89B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7261C1D" w14:textId="7837C80A" w:rsidR="00010F80" w:rsidRPr="00AC7976" w:rsidRDefault="00010F80" w:rsidP="00FB1D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AEP</w:t>
            </w:r>
          </w:p>
        </w:tc>
        <w:tc>
          <w:tcPr>
            <w:tcW w:w="2766" w:type="dxa"/>
            <w:vMerge/>
            <w:shd w:val="clear" w:color="auto" w:fill="auto"/>
          </w:tcPr>
          <w:p w14:paraId="4C115B27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50E2C01B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/>
            <w:shd w:val="clear" w:color="auto" w:fill="auto"/>
          </w:tcPr>
          <w:p w14:paraId="25F0BCF4" w14:textId="77777777" w:rsidR="00010F80" w:rsidRPr="00AC7976" w:rsidRDefault="00010F80" w:rsidP="00544735">
            <w:pPr>
              <w:rPr>
                <w:rFonts w:asciiTheme="majorHAnsi" w:hAnsiTheme="majorHAnsi"/>
              </w:rPr>
            </w:pPr>
          </w:p>
        </w:tc>
      </w:tr>
      <w:tr w:rsidR="00010F80" w:rsidRPr="00AC7976" w14:paraId="7DAC86B6" w14:textId="77777777" w:rsidTr="00D7325D">
        <w:trPr>
          <w:trHeight w:val="473"/>
        </w:trPr>
        <w:tc>
          <w:tcPr>
            <w:tcW w:w="1581" w:type="dxa"/>
            <w:vMerge w:val="restart"/>
            <w:shd w:val="clear" w:color="auto" w:fill="D9D9D9" w:themeFill="background1" w:themeFillShade="D9"/>
          </w:tcPr>
          <w:p w14:paraId="7D5B47E6" w14:textId="54666AFC" w:rsidR="00010F80" w:rsidRPr="00902CF6" w:rsidRDefault="00010F80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14:paraId="1216C328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1E235F2" w14:textId="5D9823D3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LTE of exercise 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01F94C12" w14:textId="06BA9468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Short Answer Q’s </w:t>
            </w:r>
          </w:p>
        </w:tc>
        <w:tc>
          <w:tcPr>
            <w:tcW w:w="2799" w:type="dxa"/>
            <w:vMerge/>
            <w:shd w:val="clear" w:color="auto" w:fill="auto"/>
          </w:tcPr>
          <w:p w14:paraId="4E3C5443" w14:textId="7EB507CD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 w:val="restart"/>
            <w:shd w:val="clear" w:color="auto" w:fill="auto"/>
          </w:tcPr>
          <w:p w14:paraId="7B7975E3" w14:textId="4A83C6D1" w:rsidR="00010F80" w:rsidRPr="00AC7976" w:rsidRDefault="00010F80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Guidance and feedback KO feedback and retention </w:t>
            </w:r>
          </w:p>
        </w:tc>
      </w:tr>
      <w:tr w:rsidR="00010F80" w:rsidRPr="00AC7976" w14:paraId="6B8D4800" w14:textId="77777777" w:rsidTr="00DF5D5A">
        <w:trPr>
          <w:trHeight w:val="472"/>
        </w:trPr>
        <w:tc>
          <w:tcPr>
            <w:tcW w:w="1581" w:type="dxa"/>
            <w:vMerge/>
            <w:shd w:val="clear" w:color="auto" w:fill="D9D9D9" w:themeFill="background1" w:themeFillShade="D9"/>
          </w:tcPr>
          <w:p w14:paraId="5EA5B1AB" w14:textId="77777777" w:rsidR="00010F80" w:rsidRDefault="00010F80" w:rsidP="00C95A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84" w:type="dxa"/>
            <w:vMerge/>
          </w:tcPr>
          <w:p w14:paraId="159DE130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64D4AFC6" w14:textId="44E49CC3" w:rsidR="00010F80" w:rsidRPr="00AC7976" w:rsidRDefault="00010F80" w:rsidP="00FB1D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AEP</w:t>
            </w:r>
          </w:p>
        </w:tc>
        <w:tc>
          <w:tcPr>
            <w:tcW w:w="2766" w:type="dxa"/>
            <w:vMerge/>
            <w:shd w:val="clear" w:color="auto" w:fill="auto"/>
          </w:tcPr>
          <w:p w14:paraId="4E6827C1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0CC9F560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/>
            <w:shd w:val="clear" w:color="auto" w:fill="auto"/>
          </w:tcPr>
          <w:p w14:paraId="3AD72AAF" w14:textId="77777777" w:rsidR="00010F80" w:rsidRPr="00AC7976" w:rsidRDefault="00010F80" w:rsidP="00544735">
            <w:pPr>
              <w:rPr>
                <w:rFonts w:asciiTheme="majorHAnsi" w:hAnsiTheme="majorHAnsi"/>
              </w:rPr>
            </w:pPr>
          </w:p>
        </w:tc>
      </w:tr>
      <w:tr w:rsidR="00010F80" w:rsidRPr="00AC7976" w14:paraId="2CFC1894" w14:textId="77777777" w:rsidTr="00D7325D">
        <w:trPr>
          <w:trHeight w:val="450"/>
        </w:trPr>
        <w:tc>
          <w:tcPr>
            <w:tcW w:w="1581" w:type="dxa"/>
            <w:vMerge w:val="restart"/>
            <w:shd w:val="clear" w:color="auto" w:fill="D9D9D9" w:themeFill="background1" w:themeFillShade="D9"/>
          </w:tcPr>
          <w:p w14:paraId="5EB9010E" w14:textId="2E23B94F" w:rsidR="00010F80" w:rsidRPr="00902CF6" w:rsidRDefault="00010F80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  <w:vMerge w:val="restart"/>
          </w:tcPr>
          <w:p w14:paraId="356D6B29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A6A698C" w14:textId="2A9A2C4E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Guidance &amp; Feedback 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07659C56" w14:textId="14114EC7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Short Answer Q’s with practical examples </w:t>
            </w:r>
          </w:p>
        </w:tc>
        <w:tc>
          <w:tcPr>
            <w:tcW w:w="2799" w:type="dxa"/>
            <w:vMerge/>
            <w:shd w:val="clear" w:color="auto" w:fill="auto"/>
          </w:tcPr>
          <w:p w14:paraId="5F601C8A" w14:textId="53E8071C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 w:val="restart"/>
            <w:shd w:val="clear" w:color="auto" w:fill="auto"/>
          </w:tcPr>
          <w:p w14:paraId="0533BD91" w14:textId="4054E7B8" w:rsidR="00010F80" w:rsidRPr="00AC7976" w:rsidRDefault="00010F80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Cardiovascular System KO + Exam questions </w:t>
            </w:r>
          </w:p>
        </w:tc>
      </w:tr>
      <w:tr w:rsidR="00010F80" w:rsidRPr="00AC7976" w14:paraId="04CB5279" w14:textId="77777777" w:rsidTr="00DF5D5A">
        <w:trPr>
          <w:trHeight w:val="450"/>
        </w:trPr>
        <w:tc>
          <w:tcPr>
            <w:tcW w:w="1581" w:type="dxa"/>
            <w:vMerge/>
            <w:shd w:val="clear" w:color="auto" w:fill="D9D9D9" w:themeFill="background1" w:themeFillShade="D9"/>
          </w:tcPr>
          <w:p w14:paraId="404AFE67" w14:textId="77777777" w:rsidR="00010F80" w:rsidRDefault="00010F80" w:rsidP="00C95A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84" w:type="dxa"/>
            <w:vMerge/>
          </w:tcPr>
          <w:p w14:paraId="180E9E3F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3D98ECA" w14:textId="0B4AE7D1" w:rsidR="00010F80" w:rsidRPr="00AC7976" w:rsidRDefault="00010F80" w:rsidP="00FB1D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AEP</w:t>
            </w:r>
          </w:p>
        </w:tc>
        <w:tc>
          <w:tcPr>
            <w:tcW w:w="2766" w:type="dxa"/>
            <w:vMerge/>
            <w:shd w:val="clear" w:color="auto" w:fill="auto"/>
          </w:tcPr>
          <w:p w14:paraId="4C477BD4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6D664071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/>
            <w:shd w:val="clear" w:color="auto" w:fill="auto"/>
          </w:tcPr>
          <w:p w14:paraId="06C31362" w14:textId="77777777" w:rsidR="00010F80" w:rsidRPr="00AC7976" w:rsidRDefault="00010F80" w:rsidP="00544735">
            <w:pPr>
              <w:rPr>
                <w:rFonts w:asciiTheme="majorHAnsi" w:hAnsiTheme="majorHAnsi"/>
              </w:rPr>
            </w:pPr>
          </w:p>
        </w:tc>
      </w:tr>
      <w:tr w:rsidR="00010F80" w:rsidRPr="00AC7976" w14:paraId="26D9DF34" w14:textId="77777777" w:rsidTr="00D7325D">
        <w:trPr>
          <w:trHeight w:val="450"/>
        </w:trPr>
        <w:tc>
          <w:tcPr>
            <w:tcW w:w="1581" w:type="dxa"/>
            <w:vMerge w:val="restart"/>
            <w:shd w:val="clear" w:color="auto" w:fill="D9D9D9" w:themeFill="background1" w:themeFillShade="D9"/>
          </w:tcPr>
          <w:p w14:paraId="5E47A262" w14:textId="230FC49F" w:rsidR="00010F80" w:rsidRPr="00902CF6" w:rsidRDefault="00010F80" w:rsidP="00FA683B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14:paraId="4F69AC79" w14:textId="4F6262D0" w:rsidR="00010F80" w:rsidRPr="00FA683B" w:rsidRDefault="00010F80" w:rsidP="00C95AD4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7D2D616A" w14:textId="68C675A4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Cardiovascular system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784C2BC3" w14:textId="7DC55F0B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Short answer Q’s </w:t>
            </w:r>
          </w:p>
        </w:tc>
        <w:tc>
          <w:tcPr>
            <w:tcW w:w="2799" w:type="dxa"/>
            <w:vMerge/>
            <w:shd w:val="clear" w:color="auto" w:fill="auto"/>
          </w:tcPr>
          <w:p w14:paraId="50FF1B37" w14:textId="602B4D95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 w:val="restart"/>
            <w:shd w:val="clear" w:color="auto" w:fill="auto"/>
          </w:tcPr>
          <w:p w14:paraId="65C3E29F" w14:textId="28B7AC87" w:rsidR="00010F80" w:rsidRPr="00AC7976" w:rsidRDefault="00010F80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Cardiovascular KO </w:t>
            </w:r>
          </w:p>
        </w:tc>
      </w:tr>
      <w:tr w:rsidR="00010F80" w:rsidRPr="00AC7976" w14:paraId="348ED608" w14:textId="77777777" w:rsidTr="00DF5D5A">
        <w:trPr>
          <w:trHeight w:val="450"/>
        </w:trPr>
        <w:tc>
          <w:tcPr>
            <w:tcW w:w="1581" w:type="dxa"/>
            <w:vMerge/>
            <w:shd w:val="clear" w:color="auto" w:fill="D9D9D9" w:themeFill="background1" w:themeFillShade="D9"/>
          </w:tcPr>
          <w:p w14:paraId="2963AC48" w14:textId="77777777" w:rsidR="00010F80" w:rsidRPr="00902CF6" w:rsidRDefault="00010F80" w:rsidP="00FA683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84" w:type="dxa"/>
            <w:vMerge/>
          </w:tcPr>
          <w:p w14:paraId="6FD51534" w14:textId="77777777" w:rsidR="00010F80" w:rsidRPr="00FA683B" w:rsidRDefault="00010F80" w:rsidP="00C95AD4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2802" w:type="dxa"/>
            <w:shd w:val="clear" w:color="auto" w:fill="auto"/>
          </w:tcPr>
          <w:p w14:paraId="5C9B5DEE" w14:textId="30AA2A30" w:rsidR="00010F80" w:rsidRPr="00AC7976" w:rsidRDefault="00010F80" w:rsidP="00FB1D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AEP</w:t>
            </w:r>
          </w:p>
        </w:tc>
        <w:tc>
          <w:tcPr>
            <w:tcW w:w="2766" w:type="dxa"/>
            <w:vMerge/>
            <w:shd w:val="clear" w:color="auto" w:fill="auto"/>
          </w:tcPr>
          <w:p w14:paraId="4F6F5EFB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7E9BB61F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/>
            <w:shd w:val="clear" w:color="auto" w:fill="auto"/>
          </w:tcPr>
          <w:p w14:paraId="36A6B587" w14:textId="77777777" w:rsidR="00010F80" w:rsidRPr="00AC7976" w:rsidRDefault="00010F80" w:rsidP="00544735">
            <w:pPr>
              <w:rPr>
                <w:rFonts w:asciiTheme="majorHAnsi" w:hAnsiTheme="majorHAnsi"/>
              </w:rPr>
            </w:pPr>
          </w:p>
        </w:tc>
      </w:tr>
      <w:tr w:rsidR="00010F80" w:rsidRPr="00AC7976" w14:paraId="1E0F2A1B" w14:textId="77777777" w:rsidTr="00D7325D">
        <w:trPr>
          <w:trHeight w:val="450"/>
        </w:trPr>
        <w:tc>
          <w:tcPr>
            <w:tcW w:w="1581" w:type="dxa"/>
            <w:vMerge w:val="restart"/>
            <w:shd w:val="clear" w:color="auto" w:fill="D9D9D9" w:themeFill="background1" w:themeFillShade="D9"/>
          </w:tcPr>
          <w:p w14:paraId="0F54A7E2" w14:textId="445AAD81" w:rsidR="00010F80" w:rsidRPr="00902CF6" w:rsidRDefault="00010F80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14 Oct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14:paraId="41719578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DB94259" w14:textId="43B52323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Respiratory System 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7F06B6BE" w14:textId="39A9E8CD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mark question </w:t>
            </w:r>
          </w:p>
        </w:tc>
        <w:tc>
          <w:tcPr>
            <w:tcW w:w="2799" w:type="dxa"/>
            <w:vMerge/>
            <w:shd w:val="clear" w:color="auto" w:fill="auto"/>
          </w:tcPr>
          <w:p w14:paraId="0733217C" w14:textId="1D37C17E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 w:val="restart"/>
            <w:shd w:val="clear" w:color="auto" w:fill="auto"/>
          </w:tcPr>
          <w:p w14:paraId="4F983AA8" w14:textId="00431A14" w:rsidR="00010F80" w:rsidRPr="00AC7976" w:rsidRDefault="00010F80" w:rsidP="00544735">
            <w:pPr>
              <w:rPr>
                <w:rFonts w:asciiTheme="majorHAnsi" w:hAnsiTheme="majorHAnsi"/>
              </w:rPr>
            </w:pPr>
          </w:p>
        </w:tc>
      </w:tr>
      <w:tr w:rsidR="00010F80" w:rsidRPr="00AC7976" w14:paraId="455FCA12" w14:textId="77777777" w:rsidTr="00DF5D5A">
        <w:trPr>
          <w:trHeight w:val="450"/>
        </w:trPr>
        <w:tc>
          <w:tcPr>
            <w:tcW w:w="1581" w:type="dxa"/>
            <w:vMerge/>
            <w:shd w:val="clear" w:color="auto" w:fill="D9D9D9" w:themeFill="background1" w:themeFillShade="D9"/>
          </w:tcPr>
          <w:p w14:paraId="640B9823" w14:textId="77777777" w:rsidR="00010F80" w:rsidRDefault="00010F80" w:rsidP="00C95A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84" w:type="dxa"/>
            <w:vMerge/>
          </w:tcPr>
          <w:p w14:paraId="2BD860E4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2709CD11" w14:textId="1D0ED6C0" w:rsidR="00010F80" w:rsidRPr="00AC7976" w:rsidRDefault="00010F80" w:rsidP="00FB1D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AEP</w:t>
            </w:r>
          </w:p>
        </w:tc>
        <w:tc>
          <w:tcPr>
            <w:tcW w:w="2766" w:type="dxa"/>
            <w:vMerge/>
            <w:shd w:val="clear" w:color="auto" w:fill="auto"/>
          </w:tcPr>
          <w:p w14:paraId="3E0CCE88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0C5C0A95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/>
            <w:shd w:val="clear" w:color="auto" w:fill="auto"/>
          </w:tcPr>
          <w:p w14:paraId="420E9B12" w14:textId="77777777" w:rsidR="00010F80" w:rsidRPr="00AC7976" w:rsidRDefault="00010F80" w:rsidP="00544735">
            <w:pPr>
              <w:rPr>
                <w:rFonts w:asciiTheme="majorHAnsi" w:hAnsiTheme="majorHAnsi"/>
              </w:rPr>
            </w:pPr>
          </w:p>
        </w:tc>
      </w:tr>
      <w:tr w:rsidR="00010F80" w:rsidRPr="00AC7976" w14:paraId="23BA53F1" w14:textId="77777777" w:rsidTr="00D7325D">
        <w:trPr>
          <w:trHeight w:val="450"/>
        </w:trPr>
        <w:tc>
          <w:tcPr>
            <w:tcW w:w="1581" w:type="dxa"/>
            <w:vMerge w:val="restart"/>
            <w:shd w:val="clear" w:color="auto" w:fill="D9D9D9" w:themeFill="background1" w:themeFillShade="D9"/>
          </w:tcPr>
          <w:p w14:paraId="5D9718FC" w14:textId="760336B3" w:rsidR="00010F80" w:rsidRPr="00902CF6" w:rsidRDefault="00010F80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14:paraId="7293812E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8A657F0" w14:textId="11221E82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Diet and Hydration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7088443D" w14:textId="1B9E3412" w:rsidR="00010F80" w:rsidRPr="00AC7976" w:rsidRDefault="00010F8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Analysis questions</w:t>
            </w:r>
          </w:p>
        </w:tc>
        <w:tc>
          <w:tcPr>
            <w:tcW w:w="2799" w:type="dxa"/>
            <w:vMerge/>
            <w:shd w:val="clear" w:color="auto" w:fill="auto"/>
          </w:tcPr>
          <w:p w14:paraId="36AEBEE3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 w:val="restart"/>
            <w:shd w:val="clear" w:color="auto" w:fill="auto"/>
          </w:tcPr>
          <w:p w14:paraId="68DDE580" w14:textId="57AF441B" w:rsidR="00010F80" w:rsidRPr="00AC7976" w:rsidRDefault="00010F80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Past paper revision questions </w:t>
            </w:r>
          </w:p>
        </w:tc>
      </w:tr>
      <w:tr w:rsidR="00010F80" w:rsidRPr="00AC7976" w14:paraId="1D07011D" w14:textId="77777777" w:rsidTr="00DF5D5A">
        <w:trPr>
          <w:trHeight w:val="450"/>
        </w:trPr>
        <w:tc>
          <w:tcPr>
            <w:tcW w:w="1581" w:type="dxa"/>
            <w:vMerge/>
            <w:shd w:val="clear" w:color="auto" w:fill="D9D9D9" w:themeFill="background1" w:themeFillShade="D9"/>
          </w:tcPr>
          <w:p w14:paraId="3671A87F" w14:textId="77777777" w:rsidR="00010F80" w:rsidRDefault="00010F80" w:rsidP="00C95A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84" w:type="dxa"/>
            <w:vMerge/>
          </w:tcPr>
          <w:p w14:paraId="4159DF09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2FCE4060" w14:textId="69EFC71C" w:rsidR="00010F80" w:rsidRPr="00AC7976" w:rsidRDefault="00010F80" w:rsidP="00963B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AEP</w:t>
            </w:r>
          </w:p>
        </w:tc>
        <w:tc>
          <w:tcPr>
            <w:tcW w:w="2766" w:type="dxa"/>
            <w:vMerge/>
            <w:shd w:val="clear" w:color="auto" w:fill="auto"/>
          </w:tcPr>
          <w:p w14:paraId="16887021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14:paraId="0B425FE2" w14:textId="77777777" w:rsidR="00010F80" w:rsidRPr="00AC7976" w:rsidRDefault="00010F80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vMerge/>
            <w:shd w:val="clear" w:color="auto" w:fill="auto"/>
          </w:tcPr>
          <w:p w14:paraId="0C6515EE" w14:textId="77777777" w:rsidR="00010F80" w:rsidRPr="00AC7976" w:rsidRDefault="00010F80" w:rsidP="00544735">
            <w:pPr>
              <w:rPr>
                <w:rFonts w:asciiTheme="majorHAnsi" w:hAnsiTheme="majorHAnsi"/>
              </w:rPr>
            </w:pP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lastRenderedPageBreak/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065BDEB7" w14:textId="77777777" w:rsidR="00963B17" w:rsidRDefault="00963B17" w:rsidP="00963B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1A1EE0">
              <w:rPr>
                <w:rFonts w:asciiTheme="majorHAnsi" w:hAnsiTheme="majorHAnsi"/>
              </w:rPr>
              <w:t>AEP coursework will take 14 hours to complete (as advised by OCR).</w:t>
            </w:r>
          </w:p>
          <w:p w14:paraId="5EDBFD70" w14:textId="37E1CC04" w:rsidR="00963B17" w:rsidRDefault="00963B17" w:rsidP="00963B17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Students will be completing this in their core PE lessons. </w:t>
            </w:r>
            <w:r w:rsidRPr="00963B17">
              <w:rPr>
                <w:rFonts w:asciiTheme="majorHAnsi" w:hAnsiTheme="majorHAnsi"/>
              </w:rPr>
              <w:t>This is not revision, but is an externally assessed piece of coursework, completed under ‘medium control’ supervision by OCR.</w:t>
            </w:r>
          </w:p>
          <w:p w14:paraId="31918D2D" w14:textId="77777777" w:rsidR="00963B17" w:rsidRPr="00963B17" w:rsidRDefault="00963B17" w:rsidP="00963B17">
            <w:pPr>
              <w:pStyle w:val="ListParagraph"/>
              <w:rPr>
                <w:rFonts w:asciiTheme="majorHAnsi" w:hAnsiTheme="majorHAnsi"/>
              </w:rPr>
            </w:pPr>
          </w:p>
          <w:p w14:paraId="7436D575" w14:textId="6150410A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847514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305607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052890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95EA1B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DAADE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0B68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DA7358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2BC753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74F454B7" w14:textId="77777777" w:rsidR="00963B17" w:rsidRDefault="00963B17" w:rsidP="00963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NFS PE KO</w:t>
            </w:r>
            <w:r w:rsidRPr="00425687">
              <w:rPr>
                <w:rFonts w:asciiTheme="majorHAnsi" w:hAnsiTheme="majorHAnsi"/>
              </w:rPr>
              <w:t>s</w:t>
            </w:r>
          </w:p>
          <w:p w14:paraId="5C62DD46" w14:textId="77777777" w:rsidR="00963B17" w:rsidRDefault="00963B17" w:rsidP="00963B17">
            <w:pPr>
              <w:rPr>
                <w:rFonts w:asciiTheme="majorHAnsi" w:hAnsiTheme="majorHAnsi"/>
              </w:rPr>
            </w:pPr>
          </w:p>
          <w:p w14:paraId="4EC18E19" w14:textId="57CFBCBE" w:rsidR="00902CF6" w:rsidRDefault="00963B17" w:rsidP="00963B17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</w:rPr>
              <w:t>OCR GCSE PE Revision Guides (can be purchased in-school)</w:t>
            </w: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C014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46B2"/>
    <w:multiLevelType w:val="hybridMultilevel"/>
    <w:tmpl w:val="C346E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010F80"/>
    <w:rsid w:val="0018774D"/>
    <w:rsid w:val="001B47DB"/>
    <w:rsid w:val="004242A8"/>
    <w:rsid w:val="00544735"/>
    <w:rsid w:val="005935F4"/>
    <w:rsid w:val="005C1189"/>
    <w:rsid w:val="00672DAB"/>
    <w:rsid w:val="006D3CCB"/>
    <w:rsid w:val="008F5492"/>
    <w:rsid w:val="00902CF6"/>
    <w:rsid w:val="00963B17"/>
    <w:rsid w:val="00971800"/>
    <w:rsid w:val="00AC7976"/>
    <w:rsid w:val="00BA4821"/>
    <w:rsid w:val="00C0140F"/>
    <w:rsid w:val="00C95AD4"/>
    <w:rsid w:val="00D32AA9"/>
    <w:rsid w:val="00D7325D"/>
    <w:rsid w:val="00DF5D5A"/>
    <w:rsid w:val="00E05386"/>
    <w:rsid w:val="00F87A2D"/>
    <w:rsid w:val="00FA683B"/>
    <w:rsid w:val="00F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C85DB-99F7-4F60-9D6D-2C4F7CBC08E5}"/>
</file>

<file path=customXml/itemProps2.xml><?xml version="1.0" encoding="utf-8"?>
<ds:datastoreItem xmlns:ds="http://schemas.openxmlformats.org/officeDocument/2006/customXml" ds:itemID="{D0265CCE-54B6-4813-BB09-FDE20B5912A7}"/>
</file>

<file path=customXml/itemProps3.xml><?xml version="1.0" encoding="utf-8"?>
<ds:datastoreItem xmlns:ds="http://schemas.openxmlformats.org/officeDocument/2006/customXml" ds:itemID="{6AF2BE7B-CA5D-4D2C-93A4-F0D25FB4C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P Coppack Staff 8924020</cp:lastModifiedBy>
  <cp:revision>2</cp:revision>
  <dcterms:created xsi:type="dcterms:W3CDTF">2019-07-18T07:11:00Z</dcterms:created>
  <dcterms:modified xsi:type="dcterms:W3CDTF">2019-07-18T07:11:00Z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9025400</vt:r8>
  </property>
</Properties>
</file>