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6D3CCB" w14:paraId="518C3C48" w14:textId="77777777" w:rsidTr="006D3CCB">
        <w:tc>
          <w:tcPr>
            <w:tcW w:w="5130" w:type="dxa"/>
            <w:shd w:val="clear" w:color="auto" w:fill="D9D9D9" w:themeFill="background1" w:themeFillShade="D9"/>
          </w:tcPr>
          <w:p w14:paraId="0ECA26D3" w14:textId="167C45C6" w:rsidR="006D3CCB" w:rsidRDefault="005C1189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7C4023F2" w14:textId="2E5F8FC8" w:rsidR="006D3CCB" w:rsidRDefault="006D3CCB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43AFFD11" w14:textId="231BC75F" w:rsidR="006D3CCB" w:rsidRDefault="006D3CCB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SLT Link</w:t>
            </w:r>
          </w:p>
        </w:tc>
      </w:tr>
      <w:tr w:rsidR="006D3CCB" w14:paraId="71191AB6" w14:textId="77777777" w:rsidTr="006D3CCB">
        <w:tc>
          <w:tcPr>
            <w:tcW w:w="5130" w:type="dxa"/>
          </w:tcPr>
          <w:p w14:paraId="0BF17E76" w14:textId="0085B354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Philosophy and Ethics Full Course</w:t>
            </w:r>
          </w:p>
        </w:tc>
        <w:tc>
          <w:tcPr>
            <w:tcW w:w="5130" w:type="dxa"/>
          </w:tcPr>
          <w:p w14:paraId="4A8D2259" w14:textId="6686AA40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Inglis</w:t>
            </w:r>
          </w:p>
        </w:tc>
        <w:tc>
          <w:tcPr>
            <w:tcW w:w="5130" w:type="dxa"/>
          </w:tcPr>
          <w:p w14:paraId="236B93FD" w14:textId="1EF451E2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 </w:t>
            </w:r>
            <w:proofErr w:type="spellStart"/>
            <w:r>
              <w:rPr>
                <w:rFonts w:asciiTheme="majorHAnsi" w:hAnsiTheme="majorHAnsi"/>
              </w:rPr>
              <w:t>Tomasevic</w:t>
            </w:r>
            <w:proofErr w:type="spellEnd"/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5EC12924" w:rsidR="001B47DB" w:rsidRPr="00AC7976" w:rsidRDefault="00F95891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F95891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6293D5B0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5C79B24D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6CF6D3B5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Intro and 5 pillars/10 obligatory acts</w:t>
            </w:r>
          </w:p>
        </w:tc>
        <w:tc>
          <w:tcPr>
            <w:tcW w:w="2766" w:type="dxa"/>
            <w:shd w:val="clear" w:color="auto" w:fill="auto"/>
          </w:tcPr>
          <w:p w14:paraId="4C64CF95" w14:textId="4BD28497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 mark questions</w:t>
            </w:r>
          </w:p>
        </w:tc>
        <w:tc>
          <w:tcPr>
            <w:tcW w:w="2799" w:type="dxa"/>
            <w:shd w:val="clear" w:color="auto" w:fill="auto"/>
          </w:tcPr>
          <w:p w14:paraId="112AF4BF" w14:textId="30E925DF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37FBFCDC" w14:textId="2EE737E9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5 pillars box and teachings on each</w:t>
            </w:r>
          </w:p>
        </w:tc>
      </w:tr>
      <w:tr w:rsidR="00F95891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586ADFC9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5424BC3E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proofErr w:type="spellStart"/>
            <w:r w:rsidRPr="0071588F">
              <w:rPr>
                <w:rFonts w:asciiTheme="majorHAnsi" w:hAnsiTheme="majorHAnsi" w:cstheme="majorHAnsi"/>
              </w:rPr>
              <w:t>Shahadah</w:t>
            </w:r>
            <w:proofErr w:type="spellEnd"/>
            <w:r w:rsidRPr="0071588F">
              <w:rPr>
                <w:rFonts w:asciiTheme="majorHAnsi" w:hAnsiTheme="majorHAnsi" w:cstheme="majorHAnsi"/>
              </w:rPr>
              <w:t xml:space="preserve"> and Prayer </w:t>
            </w:r>
          </w:p>
        </w:tc>
        <w:tc>
          <w:tcPr>
            <w:tcW w:w="2766" w:type="dxa"/>
            <w:shd w:val="clear" w:color="auto" w:fill="auto"/>
          </w:tcPr>
          <w:p w14:paraId="0958DEF5" w14:textId="2AC94160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questions</w:t>
            </w:r>
          </w:p>
        </w:tc>
        <w:tc>
          <w:tcPr>
            <w:tcW w:w="2799" w:type="dxa"/>
            <w:shd w:val="clear" w:color="auto" w:fill="auto"/>
          </w:tcPr>
          <w:p w14:paraId="49BF11A5" w14:textId="7C3C74D0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335425F1" w14:textId="77777777" w:rsidR="00F95891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10 obligatory acts box</w:t>
            </w:r>
          </w:p>
          <w:p w14:paraId="4214B41E" w14:textId="3E405C8D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</w:p>
        </w:tc>
      </w:tr>
      <w:tr w:rsidR="00F95891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1289E608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2056692C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 xml:space="preserve">Zakat and </w:t>
            </w:r>
            <w:proofErr w:type="spellStart"/>
            <w:r w:rsidRPr="0071588F">
              <w:rPr>
                <w:rFonts w:asciiTheme="majorHAnsi" w:hAnsiTheme="majorHAnsi" w:cstheme="majorHAnsi"/>
              </w:rPr>
              <w:t>Salat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14:paraId="65EE36B1" w14:textId="00C00D3A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mark question</w:t>
            </w:r>
          </w:p>
        </w:tc>
        <w:tc>
          <w:tcPr>
            <w:tcW w:w="2799" w:type="dxa"/>
            <w:shd w:val="clear" w:color="auto" w:fill="auto"/>
          </w:tcPr>
          <w:p w14:paraId="49A7FCB2" w14:textId="365A3B63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4C9602EB" w14:textId="5D5A9ACF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Salah box and teachings</w:t>
            </w:r>
          </w:p>
        </w:tc>
      </w:tr>
      <w:tr w:rsidR="00F95891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764B862D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2E0D7DE0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Hajj</w:t>
            </w:r>
          </w:p>
        </w:tc>
        <w:tc>
          <w:tcPr>
            <w:tcW w:w="2766" w:type="dxa"/>
            <w:shd w:val="clear" w:color="auto" w:fill="auto"/>
          </w:tcPr>
          <w:p w14:paraId="01F94C12" w14:textId="69B3A8F5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mark question</w:t>
            </w:r>
          </w:p>
        </w:tc>
        <w:tc>
          <w:tcPr>
            <w:tcW w:w="2799" w:type="dxa"/>
            <w:shd w:val="clear" w:color="auto" w:fill="auto"/>
          </w:tcPr>
          <w:p w14:paraId="4E3C5443" w14:textId="3EA50720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462B6A6F" w14:textId="77777777" w:rsidR="00F95891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Festivals box</w:t>
            </w:r>
          </w:p>
          <w:p w14:paraId="7B7975E3" w14:textId="0A9EFCAB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</w:p>
        </w:tc>
      </w:tr>
      <w:tr w:rsidR="00F95891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7B3DE03E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56A2B963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Jihad/ Festivals</w:t>
            </w:r>
          </w:p>
        </w:tc>
        <w:tc>
          <w:tcPr>
            <w:tcW w:w="2766" w:type="dxa"/>
            <w:shd w:val="clear" w:color="auto" w:fill="auto"/>
          </w:tcPr>
          <w:p w14:paraId="07659C56" w14:textId="351D6D20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 mark questions</w:t>
            </w:r>
          </w:p>
        </w:tc>
        <w:tc>
          <w:tcPr>
            <w:tcW w:w="2799" w:type="dxa"/>
            <w:shd w:val="clear" w:color="auto" w:fill="auto"/>
          </w:tcPr>
          <w:p w14:paraId="5F601C8A" w14:textId="5C0F3F60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0533BD91" w14:textId="5B4B8676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 Ashura </w:t>
            </w:r>
          </w:p>
        </w:tc>
      </w:tr>
      <w:tr w:rsidR="00F95891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511EAB51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1456BF81" w:rsidR="00F95891" w:rsidRPr="00DF5D5A" w:rsidRDefault="00F95891" w:rsidP="00F95891">
            <w:pPr>
              <w:rPr>
                <w:rFonts w:asciiTheme="majorHAnsi" w:hAnsiTheme="majorHAnsi"/>
                <w:b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3BAF01F4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Festivals</w:t>
            </w:r>
          </w:p>
        </w:tc>
        <w:tc>
          <w:tcPr>
            <w:tcW w:w="2766" w:type="dxa"/>
            <w:shd w:val="clear" w:color="auto" w:fill="auto"/>
          </w:tcPr>
          <w:p w14:paraId="784C2BC3" w14:textId="44F02763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questions</w:t>
            </w:r>
          </w:p>
        </w:tc>
        <w:tc>
          <w:tcPr>
            <w:tcW w:w="2799" w:type="dxa"/>
            <w:shd w:val="clear" w:color="auto" w:fill="auto"/>
          </w:tcPr>
          <w:p w14:paraId="50FF1B37" w14:textId="4FFF1D2A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65C3E29F" w14:textId="2CDDDA9F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KO</w:t>
            </w:r>
          </w:p>
        </w:tc>
      </w:tr>
      <w:tr w:rsidR="00F95891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3EB1F03F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43EAB233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Right and Wrong/ Teachings</w:t>
            </w:r>
          </w:p>
        </w:tc>
        <w:tc>
          <w:tcPr>
            <w:tcW w:w="2766" w:type="dxa"/>
            <w:shd w:val="clear" w:color="auto" w:fill="auto"/>
          </w:tcPr>
          <w:p w14:paraId="7F06B6BE" w14:textId="3381D831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mark question</w:t>
            </w:r>
          </w:p>
        </w:tc>
        <w:tc>
          <w:tcPr>
            <w:tcW w:w="2799" w:type="dxa"/>
            <w:shd w:val="clear" w:color="auto" w:fill="auto"/>
          </w:tcPr>
          <w:p w14:paraId="0733217C" w14:textId="090EC58E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104FE585" w14:textId="77777777" w:rsidR="00F95891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Good and Evil</w:t>
            </w:r>
          </w:p>
          <w:p w14:paraId="4F983AA8" w14:textId="6424D809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  <w:bookmarkStart w:id="0" w:name="_GoBack"/>
            <w:bookmarkEnd w:id="0"/>
          </w:p>
        </w:tc>
      </w:tr>
      <w:tr w:rsidR="00F95891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69931E32" w:rsidR="00F95891" w:rsidRPr="00902CF6" w:rsidRDefault="00F95891" w:rsidP="00F958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F95891" w:rsidRPr="00AC7976" w:rsidRDefault="00F95891" w:rsidP="00F95891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1DC33016" w:rsidR="00F95891" w:rsidRPr="0071588F" w:rsidRDefault="00F95891" w:rsidP="00F95891">
            <w:pPr>
              <w:rPr>
                <w:rFonts w:asciiTheme="majorHAnsi" w:hAnsiTheme="majorHAnsi" w:cstheme="majorHAnsi"/>
              </w:rPr>
            </w:pPr>
            <w:r w:rsidRPr="0071588F">
              <w:rPr>
                <w:rFonts w:asciiTheme="majorHAnsi" w:hAnsiTheme="majorHAnsi" w:cstheme="majorHAnsi"/>
              </w:rPr>
              <w:t>Types of crime/Causes of crime</w:t>
            </w:r>
          </w:p>
        </w:tc>
        <w:tc>
          <w:tcPr>
            <w:tcW w:w="2766" w:type="dxa"/>
            <w:shd w:val="clear" w:color="auto" w:fill="auto"/>
          </w:tcPr>
          <w:p w14:paraId="7088443D" w14:textId="15A50CFC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mark question</w:t>
            </w:r>
          </w:p>
        </w:tc>
        <w:tc>
          <w:tcPr>
            <w:tcW w:w="2799" w:type="dxa"/>
            <w:shd w:val="clear" w:color="auto" w:fill="auto"/>
          </w:tcPr>
          <w:p w14:paraId="36AEBEE3" w14:textId="16BD7E47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68DDE580" w14:textId="4324246B" w:rsidR="00F95891" w:rsidRPr="00AC7976" w:rsidRDefault="00F95891" w:rsidP="00F958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causes of crime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055EB2C4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useful revision links should pupils, parents, tutors and SLT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1CFCC65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852003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CDE8362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F63452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0E16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5B500E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C1189"/>
    <w:rsid w:val="00672DAB"/>
    <w:rsid w:val="006D3CCB"/>
    <w:rsid w:val="0071588F"/>
    <w:rsid w:val="007F6ABF"/>
    <w:rsid w:val="008A309F"/>
    <w:rsid w:val="008F5492"/>
    <w:rsid w:val="00902CF6"/>
    <w:rsid w:val="00AC7976"/>
    <w:rsid w:val="00BA4821"/>
    <w:rsid w:val="00C0140F"/>
    <w:rsid w:val="00C95AD4"/>
    <w:rsid w:val="00D32AA9"/>
    <w:rsid w:val="00DF5D5A"/>
    <w:rsid w:val="00E05386"/>
    <w:rsid w:val="00F14A04"/>
    <w:rsid w:val="00F87A2D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6558B-ABD1-42CB-AF11-EDF640CA0BBC}"/>
</file>

<file path=customXml/itemProps2.xml><?xml version="1.0" encoding="utf-8"?>
<ds:datastoreItem xmlns:ds="http://schemas.openxmlformats.org/officeDocument/2006/customXml" ds:itemID="{35B2437E-CCB0-4150-8952-F5132B1D9245}"/>
</file>

<file path=customXml/itemProps3.xml><?xml version="1.0" encoding="utf-8"?>
<ds:datastoreItem xmlns:ds="http://schemas.openxmlformats.org/officeDocument/2006/customXml" ds:itemID="{78018E23-C406-4A43-8BB6-EE7093A85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B Inglis Staff 8924020</cp:lastModifiedBy>
  <cp:revision>2</cp:revision>
  <dcterms:created xsi:type="dcterms:W3CDTF">2019-07-17T15:18:00Z</dcterms:created>
  <dcterms:modified xsi:type="dcterms:W3CDTF">2019-07-17T15:18:00Z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9025800</vt:r8>
  </property>
</Properties>
</file>